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E6" w14:textId="77777777" w:rsidR="004E7E19" w:rsidRPr="003C2B3F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E9F96DE" w14:textId="77777777" w:rsidR="004E7E19" w:rsidRPr="003C2B3F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EB28352" w14:textId="3AC06FFD" w:rsidR="004E7E19" w:rsidRPr="003C2B3F" w:rsidRDefault="004E7E19" w:rsidP="00F6333F">
      <w:pPr>
        <w:pStyle w:val="Title"/>
        <w:jc w:val="left"/>
        <w:rPr>
          <w:rFonts w:ascii="Proxima Nova Light" w:hAnsi="Proxima Nova Light" w:cs="Calibri"/>
          <w:sz w:val="22"/>
          <w:szCs w:val="22"/>
        </w:rPr>
      </w:pPr>
    </w:p>
    <w:p w14:paraId="48ED5B6A" w14:textId="77777777" w:rsidR="00821393" w:rsidRPr="00821393" w:rsidRDefault="00821393" w:rsidP="00821393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821393">
        <w:rPr>
          <w:rFonts w:ascii="Proxima Nova Light" w:hAnsi="Proxima Nova Light" w:cs="Calibri"/>
          <w:sz w:val="22"/>
          <w:szCs w:val="22"/>
        </w:rPr>
        <w:t xml:space="preserve">INTEGRATIVE GENETICS AND GENOMICS GRADUATE GROUP </w:t>
      </w:r>
    </w:p>
    <w:p w14:paraId="54D8D3F6" w14:textId="77777777" w:rsidR="00821393" w:rsidRPr="00821393" w:rsidRDefault="00821393" w:rsidP="00821393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821393">
        <w:rPr>
          <w:rFonts w:ascii="Proxima Nova Light" w:hAnsi="Proxima Nova Light" w:cs="Calibri"/>
          <w:b/>
          <w:sz w:val="22"/>
          <w:szCs w:val="22"/>
        </w:rPr>
        <w:t xml:space="preserve">MS PLAN I </w:t>
      </w:r>
    </w:p>
    <w:p w14:paraId="1D487822" w14:textId="77777777" w:rsidR="00821393" w:rsidRPr="00821393" w:rsidRDefault="00821393" w:rsidP="00821393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821393">
        <w:rPr>
          <w:rFonts w:ascii="Proxima Nova Light" w:hAnsi="Proxima Nova Light" w:cs="Calibri"/>
          <w:b/>
          <w:sz w:val="22"/>
          <w:szCs w:val="22"/>
        </w:rPr>
        <w:t>FIFTH QUARTER PROGRESS REPORT</w:t>
      </w:r>
    </w:p>
    <w:p w14:paraId="00357C2F" w14:textId="77777777" w:rsidR="00821393" w:rsidRPr="00821393" w:rsidRDefault="00821393" w:rsidP="00821393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821393">
        <w:rPr>
          <w:rFonts w:ascii="Proxima Nova Light" w:hAnsi="Proxima Nova Light" w:cs="Calibri"/>
          <w:b/>
          <w:sz w:val="22"/>
          <w:szCs w:val="22"/>
        </w:rPr>
        <w:t>(</w:t>
      </w:r>
      <w:proofErr w:type="gramStart"/>
      <w:r w:rsidRPr="00821393">
        <w:rPr>
          <w:rFonts w:ascii="Proxima Nova Light" w:hAnsi="Proxima Nova Light" w:cs="Calibri"/>
          <w:b/>
          <w:sz w:val="22"/>
          <w:szCs w:val="22"/>
        </w:rPr>
        <w:t>to</w:t>
      </w:r>
      <w:proofErr w:type="gramEnd"/>
      <w:r w:rsidRPr="00821393">
        <w:rPr>
          <w:rFonts w:ascii="Proxima Nova Light" w:hAnsi="Proxima Nova Light" w:cs="Calibri"/>
          <w:b/>
          <w:sz w:val="22"/>
          <w:szCs w:val="22"/>
        </w:rPr>
        <w:t xml:space="preserve"> be completed during 5th Quarter)</w:t>
      </w:r>
    </w:p>
    <w:p w14:paraId="5A3ADA37" w14:textId="77777777" w:rsidR="003C2B3F" w:rsidRPr="00821393" w:rsidRDefault="003C2B3F" w:rsidP="003C2B3F">
      <w:pPr>
        <w:rPr>
          <w:rFonts w:ascii="Proxima Nova Light" w:hAnsi="Proxima Nova Light" w:cs="Calibri"/>
          <w:sz w:val="24"/>
          <w:szCs w:val="24"/>
        </w:rPr>
      </w:pPr>
    </w:p>
    <w:p w14:paraId="1ED24999" w14:textId="2CDF7671" w:rsidR="003C2B3F" w:rsidRPr="00B925BA" w:rsidRDefault="003C2B3F" w:rsidP="003C2B3F">
      <w:pPr>
        <w:rPr>
          <w:rFonts w:ascii="Proxima Nova Light" w:hAnsi="Proxima Nova Light" w:cs="Calibri"/>
          <w:sz w:val="22"/>
          <w:szCs w:val="22"/>
        </w:rPr>
      </w:pPr>
      <w:r w:rsidRPr="00B925BA">
        <w:rPr>
          <w:rFonts w:ascii="Proxima Nova Light" w:hAnsi="Proxima Nova Light" w:cs="Calibri"/>
          <w:sz w:val="22"/>
          <w:szCs w:val="22"/>
        </w:rPr>
        <w:t>Graduate Student Name</w:t>
      </w:r>
      <w:r w:rsidR="00873606">
        <w:rPr>
          <w:rFonts w:ascii="Proxima Nova Light" w:hAnsi="Proxima Nova Light" w:cs="Calibri"/>
          <w:sz w:val="22"/>
          <w:szCs w:val="22"/>
        </w:rPr>
        <w:tab/>
      </w:r>
      <w:r w:rsidR="00B925BA">
        <w:rPr>
          <w:rFonts w:ascii="Proxima Nova Light" w:hAnsi="Proxima Nova Light" w:cs="Calibri"/>
          <w:sz w:val="22"/>
          <w:szCs w:val="22"/>
        </w:rPr>
        <w:t>______________________</w:t>
      </w:r>
      <w:r w:rsid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>Date</w:t>
      </w:r>
      <w:r w:rsidR="00B925BA">
        <w:rPr>
          <w:rFonts w:ascii="Proxima Nova Light" w:hAnsi="Proxima Nova Light" w:cs="Calibri"/>
          <w:sz w:val="22"/>
          <w:szCs w:val="22"/>
        </w:rPr>
        <w:t xml:space="preserve"> ____________________</w:t>
      </w:r>
      <w:r w:rsidRPr="00B925BA">
        <w:rPr>
          <w:rFonts w:ascii="Proxima Nova Light" w:hAnsi="Proxima Nova Light" w:cs="Calibri"/>
          <w:sz w:val="22"/>
          <w:szCs w:val="22"/>
        </w:rPr>
        <w:t xml:space="preserve">  </w:t>
      </w:r>
      <w:r w:rsidRP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ab/>
      </w:r>
    </w:p>
    <w:p w14:paraId="045E2F5A" w14:textId="4F1F17FF" w:rsidR="003C2B3F" w:rsidRPr="003C2B3F" w:rsidRDefault="00B925BA" w:rsidP="003C2B3F">
      <w:pPr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 w:rsidR="00873606">
        <w:rPr>
          <w:rFonts w:ascii="Proxima Nova Light" w:hAnsi="Proxima Nova Light" w:cs="Calibri"/>
          <w:sz w:val="22"/>
          <w:szCs w:val="22"/>
        </w:rPr>
        <w:t>______________________</w:t>
      </w:r>
    </w:p>
    <w:p w14:paraId="6025CC17" w14:textId="5F6B259D" w:rsidR="003C2B3F" w:rsidRPr="00873606" w:rsidRDefault="003C2B3F" w:rsidP="00873606">
      <w:pPr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 xml:space="preserve">                                              </w:t>
      </w:r>
      <w:r w:rsidRPr="00873606">
        <w:rPr>
          <w:rFonts w:ascii="Proxima Nova Light" w:hAnsi="Proxima Nova Light" w:cs="Calibri"/>
          <w:sz w:val="22"/>
          <w:szCs w:val="22"/>
        </w:rPr>
        <w:tab/>
        <w:t>Student Signature</w:t>
      </w:r>
    </w:p>
    <w:p w14:paraId="25138B0A" w14:textId="77777777" w:rsidR="003C2B3F" w:rsidRPr="003C2B3F" w:rsidRDefault="003C2B3F" w:rsidP="003C2B3F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9C9BBB2" w14:textId="77777777" w:rsidR="003C2B3F" w:rsidRPr="003C2B3F" w:rsidRDefault="003C2B3F" w:rsidP="003C2B3F">
      <w:pPr>
        <w:tabs>
          <w:tab w:val="left" w:pos="3240"/>
        </w:tabs>
        <w:rPr>
          <w:rFonts w:ascii="Proxima Nova Light" w:hAnsi="Proxima Nova Light" w:cs="Calibri"/>
          <w:b/>
          <w:sz w:val="22"/>
          <w:szCs w:val="22"/>
        </w:rPr>
      </w:pPr>
      <w:r w:rsidRPr="003C2B3F">
        <w:rPr>
          <w:rFonts w:ascii="Proxima Nova Light" w:hAnsi="Proxima Nova Light" w:cs="Calibri"/>
          <w:b/>
          <w:sz w:val="22"/>
          <w:szCs w:val="22"/>
        </w:rPr>
        <w:t xml:space="preserve">Guiding Committee: </w:t>
      </w:r>
    </w:p>
    <w:p w14:paraId="7881EDEF" w14:textId="77777777" w:rsidR="00873606" w:rsidRDefault="003C2B3F" w:rsidP="00873606">
      <w:pPr>
        <w:tabs>
          <w:tab w:val="left" w:pos="2880"/>
        </w:tabs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Research Advisor:</w:t>
      </w:r>
      <w:r w:rsidR="00873606">
        <w:rPr>
          <w:rFonts w:ascii="Proxima Nova Light" w:hAnsi="Proxima Nova Light" w:cs="Calibri"/>
          <w:sz w:val="22"/>
          <w:szCs w:val="22"/>
        </w:rPr>
        <w:tab/>
      </w:r>
      <w:r w:rsidR="00873606" w:rsidRPr="00873606">
        <w:rPr>
          <w:rFonts w:ascii="Proxima Nova Light" w:hAnsi="Proxima Nova Light" w:cs="Calibri"/>
          <w:sz w:val="22"/>
          <w:szCs w:val="22"/>
        </w:rPr>
        <w:t>_</w:t>
      </w:r>
      <w:r w:rsidR="00873606">
        <w:rPr>
          <w:rFonts w:ascii="Proxima Nova Light" w:hAnsi="Proxima Nova Light" w:cs="Calibri"/>
          <w:sz w:val="22"/>
          <w:szCs w:val="22"/>
        </w:rPr>
        <w:t>_____________________</w:t>
      </w:r>
      <w:r w:rsidR="00873606">
        <w:rPr>
          <w:rFonts w:ascii="Proxima Nova Light" w:hAnsi="Proxima Nova Light" w:cs="Calibri"/>
          <w:sz w:val="22"/>
          <w:szCs w:val="22"/>
        </w:rPr>
        <w:tab/>
        <w:t>________________________</w:t>
      </w:r>
      <w:r w:rsidRPr="00873606">
        <w:rPr>
          <w:rFonts w:ascii="Proxima Nova Light" w:hAnsi="Proxima Nova Light" w:cs="Calibri"/>
          <w:sz w:val="22"/>
          <w:szCs w:val="22"/>
        </w:rPr>
        <w:tab/>
      </w:r>
      <w:r w:rsidRPr="00873606">
        <w:rPr>
          <w:rFonts w:ascii="Proxima Nova Light" w:hAnsi="Proxima Nova Light" w:cs="Calibri"/>
          <w:sz w:val="22"/>
          <w:szCs w:val="22"/>
        </w:rPr>
        <w:tab/>
      </w:r>
      <w:r w:rsidRPr="00873606">
        <w:rPr>
          <w:rFonts w:ascii="Proxima Nova Light" w:hAnsi="Proxima Nova Light" w:cs="Calibri"/>
          <w:sz w:val="22"/>
          <w:szCs w:val="22"/>
        </w:rPr>
        <w:tab/>
      </w:r>
    </w:p>
    <w:p w14:paraId="20AA3D1A" w14:textId="6003681A" w:rsidR="003C2B3F" w:rsidRPr="003C2B3F" w:rsidRDefault="003C2B3F" w:rsidP="00873606">
      <w:pPr>
        <w:tabs>
          <w:tab w:val="left" w:pos="2880"/>
        </w:tabs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Acad. Adviser:</w:t>
      </w:r>
      <w:r w:rsidR="00873606"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="00873606">
        <w:rPr>
          <w:rFonts w:ascii="Proxima Nova Light" w:hAnsi="Proxima Nova Light" w:cs="Calibri"/>
          <w:sz w:val="22"/>
          <w:szCs w:val="22"/>
        </w:rPr>
        <w:tab/>
        <w:t>________________________</w:t>
      </w:r>
      <w:r w:rsidRPr="00873606">
        <w:rPr>
          <w:rFonts w:ascii="Proxima Nova Light" w:hAnsi="Proxima Nova Light" w:cs="Calibri"/>
          <w:sz w:val="22"/>
          <w:szCs w:val="22"/>
        </w:rPr>
        <w:tab/>
        <w:t>(</w:t>
      </w:r>
      <w:r w:rsidRPr="003C2B3F">
        <w:rPr>
          <w:rFonts w:ascii="Proxima Nova Light" w:hAnsi="Proxima Nova Light" w:cs="Calibri"/>
          <w:sz w:val="22"/>
          <w:szCs w:val="22"/>
        </w:rPr>
        <w:t>Print names)</w:t>
      </w:r>
      <w:r w:rsidRPr="003C2B3F">
        <w:rPr>
          <w:rFonts w:ascii="Proxima Nova Light" w:hAnsi="Proxima Nova Light" w:cs="Calibri"/>
          <w:sz w:val="22"/>
          <w:szCs w:val="22"/>
        </w:rPr>
        <w:tab/>
      </w:r>
      <w:r w:rsidRPr="003C2B3F">
        <w:rPr>
          <w:rFonts w:ascii="Proxima Nova Light" w:hAnsi="Proxima Nova Light" w:cs="Calibri"/>
          <w:sz w:val="22"/>
          <w:szCs w:val="22"/>
        </w:rPr>
        <w:tab/>
      </w:r>
      <w:r w:rsidRPr="003C2B3F">
        <w:rPr>
          <w:rFonts w:ascii="Proxima Nova Light" w:hAnsi="Proxima Nova Light" w:cs="Calibri"/>
          <w:sz w:val="22"/>
          <w:szCs w:val="22"/>
        </w:rPr>
        <w:tab/>
        <w:t>(Signatures)</w:t>
      </w:r>
    </w:p>
    <w:p w14:paraId="3DF6C345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3EAE0A14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Course Requirements (30 units):</w:t>
      </w:r>
    </w:p>
    <w:tbl>
      <w:tblPr>
        <w:tblW w:w="1062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142"/>
        <w:gridCol w:w="1260"/>
        <w:gridCol w:w="11"/>
        <w:gridCol w:w="1249"/>
      </w:tblGrid>
      <w:tr w:rsidR="003C2B3F" w:rsidRPr="003C2B3F" w14:paraId="0C667C46" w14:textId="77777777" w:rsidTr="00B925BA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35C57D34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Required Courses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746108D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499DB90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2CF80E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Grade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14:paraId="2D901AF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Unit Calculator</w:t>
            </w:r>
          </w:p>
        </w:tc>
      </w:tr>
      <w:tr w:rsidR="003C2B3F" w:rsidRPr="003C2B3F" w14:paraId="124AE73C" w14:textId="77777777" w:rsidTr="00B925BA">
        <w:trPr>
          <w:trHeight w:val="580"/>
        </w:trPr>
        <w:tc>
          <w:tcPr>
            <w:tcW w:w="3142" w:type="dxa"/>
          </w:tcPr>
          <w:p w14:paraId="52BA526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201A (Fall 1</w:t>
            </w:r>
            <w:r w:rsidRPr="003C2B3F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3C2B3F">
              <w:rPr>
                <w:rFonts w:ascii="Proxima Nova Light" w:hAnsi="Proxima Nova Light" w:cs="Calibri"/>
                <w:sz w:val="22"/>
                <w:szCs w:val="22"/>
              </w:rPr>
              <w:t xml:space="preserve"> year), 5 units</w:t>
            </w:r>
          </w:p>
          <w:p w14:paraId="50F85CD6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Advanced Genetic Analysis</w:t>
            </w:r>
          </w:p>
        </w:tc>
        <w:tc>
          <w:tcPr>
            <w:tcW w:w="2816" w:type="dxa"/>
          </w:tcPr>
          <w:p w14:paraId="630E5DA6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92B965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32D30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0D5B9F0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21493596" w14:textId="77777777" w:rsidTr="00B925BA">
        <w:trPr>
          <w:trHeight w:val="580"/>
        </w:trPr>
        <w:tc>
          <w:tcPr>
            <w:tcW w:w="3142" w:type="dxa"/>
          </w:tcPr>
          <w:p w14:paraId="5E95A15E" w14:textId="77777777" w:rsidR="003C2B3F" w:rsidRPr="003C2B3F" w:rsidRDefault="003C2B3F" w:rsidP="00881ED4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296 (Fall 1</w:t>
            </w:r>
            <w:r w:rsidRPr="003C2B3F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3C2B3F">
              <w:rPr>
                <w:rFonts w:ascii="Proxima Nova Light" w:hAnsi="Proxima Nova Light" w:cs="Calibri"/>
                <w:sz w:val="22"/>
                <w:szCs w:val="22"/>
              </w:rPr>
              <w:t xml:space="preserve"> year), 2 units</w:t>
            </w:r>
          </w:p>
          <w:p w14:paraId="2D5C724F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Sci Professionalism &amp; Integrity</w:t>
            </w:r>
          </w:p>
        </w:tc>
        <w:tc>
          <w:tcPr>
            <w:tcW w:w="2816" w:type="dxa"/>
          </w:tcPr>
          <w:p w14:paraId="4E9A0E66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72746C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D242F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55ECF74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5C66F24D" w14:textId="77777777" w:rsidTr="00B925BA">
        <w:trPr>
          <w:trHeight w:val="580"/>
        </w:trPr>
        <w:tc>
          <w:tcPr>
            <w:tcW w:w="3142" w:type="dxa"/>
          </w:tcPr>
          <w:p w14:paraId="109987EC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29__, 1 unit</w:t>
            </w:r>
          </w:p>
          <w:p w14:paraId="6D0026B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seminar</w:t>
            </w:r>
          </w:p>
        </w:tc>
        <w:tc>
          <w:tcPr>
            <w:tcW w:w="2816" w:type="dxa"/>
          </w:tcPr>
          <w:p w14:paraId="39D9832F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88A7A1D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7B94C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707AC3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6A709267" w14:textId="77777777" w:rsidTr="00B925BA">
        <w:trPr>
          <w:trHeight w:val="580"/>
        </w:trPr>
        <w:tc>
          <w:tcPr>
            <w:tcW w:w="3142" w:type="dxa"/>
          </w:tcPr>
          <w:p w14:paraId="746A6DE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290A (F/W/S), 1 unit</w:t>
            </w:r>
          </w:p>
          <w:p w14:paraId="32063EE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Graduate Student Conference in Genetics</w:t>
            </w:r>
          </w:p>
        </w:tc>
        <w:tc>
          <w:tcPr>
            <w:tcW w:w="2816" w:type="dxa"/>
          </w:tcPr>
          <w:p w14:paraId="34A73E8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F17173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E16B3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9DB3AED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1835939E" w14:textId="77777777" w:rsidTr="00B925BA">
        <w:trPr>
          <w:trHeight w:val="580"/>
        </w:trPr>
        <w:tc>
          <w:tcPr>
            <w:tcW w:w="3142" w:type="dxa"/>
          </w:tcPr>
          <w:p w14:paraId="7BAD607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201B (Winter), 5 units</w:t>
            </w:r>
          </w:p>
          <w:p w14:paraId="4559C5E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Genomics</w:t>
            </w:r>
          </w:p>
        </w:tc>
        <w:tc>
          <w:tcPr>
            <w:tcW w:w="2816" w:type="dxa"/>
          </w:tcPr>
          <w:p w14:paraId="2009729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57E4F5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B5BA4D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BB9210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19BD377A" w14:textId="77777777" w:rsidTr="00B925BA">
        <w:trPr>
          <w:trHeight w:val="580"/>
        </w:trPr>
        <w:tc>
          <w:tcPr>
            <w:tcW w:w="3142" w:type="dxa"/>
          </w:tcPr>
          <w:p w14:paraId="5A6CC81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201D (Spring), 5 units</w:t>
            </w:r>
          </w:p>
          <w:p w14:paraId="1A454DA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Transmission. Pop., and Quant.</w:t>
            </w:r>
          </w:p>
        </w:tc>
        <w:tc>
          <w:tcPr>
            <w:tcW w:w="2816" w:type="dxa"/>
          </w:tcPr>
          <w:p w14:paraId="6FC1196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DF91395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7122C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4F27F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0E49D792" w14:textId="77777777" w:rsidTr="00B925BA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0B0609C2" w14:textId="4F198E92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 xml:space="preserve">Electives </w:t>
            </w:r>
            <w:r w:rsidR="00821393">
              <w:rPr>
                <w:rFonts w:ascii="Proxima Nova Light" w:hAnsi="Proxima Nova Light" w:cs="Calibri"/>
                <w:b/>
                <w:sz w:val="22"/>
                <w:szCs w:val="22"/>
              </w:rPr>
              <w:t>(</w:t>
            </w: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11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01B1011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7E82956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2A9B0E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14:paraId="72F3CE9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1953E28F" w14:textId="77777777" w:rsidTr="00B925BA">
        <w:trPr>
          <w:trHeight w:val="580"/>
        </w:trPr>
        <w:tc>
          <w:tcPr>
            <w:tcW w:w="3142" w:type="dxa"/>
          </w:tcPr>
          <w:p w14:paraId="41DFA5A0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3BE1BDB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E3735F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1D6E6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F21A8C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51AD3970" w14:textId="77777777" w:rsidTr="00B925BA">
        <w:trPr>
          <w:trHeight w:val="580"/>
        </w:trPr>
        <w:tc>
          <w:tcPr>
            <w:tcW w:w="3142" w:type="dxa"/>
          </w:tcPr>
          <w:p w14:paraId="422757BF" w14:textId="77777777" w:rsidR="003C2B3F" w:rsidRPr="003C2B3F" w:rsidRDefault="003C2B3F" w:rsidP="00881ED4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7A5E256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8CD092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E3F97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0E58F0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7F747907" w14:textId="77777777" w:rsidTr="00B925BA">
        <w:trPr>
          <w:trHeight w:val="580"/>
        </w:trPr>
        <w:tc>
          <w:tcPr>
            <w:tcW w:w="3142" w:type="dxa"/>
          </w:tcPr>
          <w:p w14:paraId="7D81707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69C4DCA6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4051AE8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A19CA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B02A4AF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43C6993A" w14:textId="77777777" w:rsidTr="00B925BA">
        <w:trPr>
          <w:trHeight w:val="580"/>
        </w:trPr>
        <w:tc>
          <w:tcPr>
            <w:tcW w:w="3142" w:type="dxa"/>
          </w:tcPr>
          <w:p w14:paraId="32540F3C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5DD936D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11A4307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A4AB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F615354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25C21D73" w14:textId="77777777" w:rsidTr="00B925BA">
        <w:trPr>
          <w:trHeight w:val="580"/>
        </w:trPr>
        <w:tc>
          <w:tcPr>
            <w:tcW w:w="9371" w:type="dxa"/>
            <w:gridSpan w:val="5"/>
          </w:tcPr>
          <w:p w14:paraId="34F12C80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right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Total Units:</w:t>
            </w:r>
          </w:p>
        </w:tc>
        <w:tc>
          <w:tcPr>
            <w:tcW w:w="1249" w:type="dxa"/>
          </w:tcPr>
          <w:p w14:paraId="2344E997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</w:tbl>
    <w:p w14:paraId="2B29D36A" w14:textId="64F9F996" w:rsidR="00821393" w:rsidRPr="00821393" w:rsidRDefault="00821393" w:rsidP="00821393">
      <w:pPr>
        <w:rPr>
          <w:rFonts w:ascii="Calibri" w:hAnsi="Calibri" w:cs="Calibri"/>
          <w:sz w:val="22"/>
        </w:rPr>
      </w:pPr>
    </w:p>
    <w:p w14:paraId="6CAC3225" w14:textId="3205FF8F" w:rsidR="00821393" w:rsidRPr="00821393" w:rsidRDefault="00821393" w:rsidP="00821393">
      <w:pPr>
        <w:pStyle w:val="NoSpacing"/>
        <w:numPr>
          <w:ilvl w:val="0"/>
          <w:numId w:val="4"/>
        </w:numPr>
        <w:ind w:left="360"/>
        <w:rPr>
          <w:rFonts w:ascii="Proxima Nova Light" w:hAnsi="Proxima Nova Light" w:cstheme="minorHAnsi"/>
          <w:sz w:val="22"/>
          <w:szCs w:val="22"/>
        </w:rPr>
      </w:pPr>
      <w:r w:rsidRPr="00821393">
        <w:rPr>
          <w:rFonts w:ascii="Proxima Nova Light" w:hAnsi="Proxima Nova Light" w:cstheme="minorHAnsi"/>
          <w:sz w:val="22"/>
          <w:szCs w:val="22"/>
        </w:rPr>
        <w:t>Graduating Student Checklist:</w:t>
      </w:r>
    </w:p>
    <w:p w14:paraId="250CB62C" w14:textId="77777777" w:rsidR="00821393" w:rsidRPr="00821393" w:rsidRDefault="00821393" w:rsidP="00821393">
      <w:pPr>
        <w:pStyle w:val="NoSpacing"/>
        <w:rPr>
          <w:rFonts w:ascii="Proxima Nova Light" w:hAnsi="Proxima Nova Light" w:cstheme="minorHAnsi"/>
          <w:sz w:val="22"/>
          <w:szCs w:val="22"/>
        </w:rPr>
      </w:pPr>
    </w:p>
    <w:p w14:paraId="73B56BDB" w14:textId="77777777" w:rsidR="00821393" w:rsidRPr="00821393" w:rsidRDefault="00821393" w:rsidP="00821393">
      <w:pPr>
        <w:pStyle w:val="NoSpacing"/>
        <w:numPr>
          <w:ilvl w:val="1"/>
          <w:numId w:val="3"/>
        </w:numPr>
        <w:ind w:left="900"/>
        <w:rPr>
          <w:rFonts w:ascii="Proxima Nova Light" w:hAnsi="Proxima Nova Light" w:cstheme="minorHAnsi"/>
          <w:sz w:val="22"/>
          <w:szCs w:val="22"/>
        </w:rPr>
      </w:pPr>
      <w:r w:rsidRPr="00821393">
        <w:rPr>
          <w:rFonts w:ascii="Proxima Nova Light" w:hAnsi="Proxima Nova Light" w:cstheme="minorHAnsi"/>
          <w:sz w:val="22"/>
          <w:szCs w:val="22"/>
        </w:rPr>
        <w:t>Student has advanced to candidacy (prior to end of January)</w:t>
      </w:r>
    </w:p>
    <w:p w14:paraId="11F7A167" w14:textId="77777777" w:rsidR="00821393" w:rsidRPr="00821393" w:rsidRDefault="00821393" w:rsidP="00821393">
      <w:pPr>
        <w:pStyle w:val="NoSpacing"/>
        <w:numPr>
          <w:ilvl w:val="1"/>
          <w:numId w:val="3"/>
        </w:numPr>
        <w:ind w:left="900"/>
        <w:rPr>
          <w:rFonts w:ascii="Proxima Nova Light" w:hAnsi="Proxima Nova Light" w:cstheme="minorHAnsi"/>
          <w:sz w:val="22"/>
          <w:szCs w:val="22"/>
        </w:rPr>
      </w:pPr>
      <w:r w:rsidRPr="00821393">
        <w:rPr>
          <w:rFonts w:ascii="Proxima Nova Light" w:hAnsi="Proxima Nova Light" w:cstheme="minorHAnsi"/>
          <w:sz w:val="22"/>
          <w:szCs w:val="22"/>
        </w:rPr>
        <w:t xml:space="preserve">Student has completed all </w:t>
      </w:r>
      <w:proofErr w:type="gramStart"/>
      <w:r w:rsidRPr="00821393">
        <w:rPr>
          <w:rFonts w:ascii="Proxima Nova Light" w:hAnsi="Proxima Nova Light" w:cstheme="minorHAnsi"/>
          <w:sz w:val="22"/>
          <w:szCs w:val="22"/>
        </w:rPr>
        <w:t>coursework</w:t>
      </w:r>
      <w:proofErr w:type="gramEnd"/>
    </w:p>
    <w:p w14:paraId="63F7B52C" w14:textId="77777777" w:rsidR="00821393" w:rsidRPr="00821393" w:rsidRDefault="00821393" w:rsidP="00821393">
      <w:pPr>
        <w:pStyle w:val="NoSpacing"/>
        <w:numPr>
          <w:ilvl w:val="1"/>
          <w:numId w:val="3"/>
        </w:numPr>
        <w:ind w:left="900"/>
        <w:rPr>
          <w:rFonts w:ascii="Proxima Nova Light" w:hAnsi="Proxima Nova Light" w:cstheme="minorHAnsi"/>
          <w:sz w:val="22"/>
          <w:szCs w:val="22"/>
        </w:rPr>
      </w:pPr>
      <w:r w:rsidRPr="00821393">
        <w:rPr>
          <w:rFonts w:ascii="Proxima Nova Light" w:hAnsi="Proxima Nova Light" w:cstheme="minorHAnsi"/>
          <w:sz w:val="22"/>
          <w:szCs w:val="22"/>
        </w:rPr>
        <w:t>Thesis committee has been selected (list below)</w:t>
      </w:r>
    </w:p>
    <w:p w14:paraId="30EE4123" w14:textId="77777777" w:rsidR="00821393" w:rsidRPr="00821393" w:rsidRDefault="00821393" w:rsidP="00821393">
      <w:pPr>
        <w:pStyle w:val="ListParagraph"/>
        <w:tabs>
          <w:tab w:val="left" w:pos="1260"/>
          <w:tab w:val="left" w:pos="3240"/>
        </w:tabs>
        <w:spacing w:line="360" w:lineRule="auto"/>
        <w:ind w:left="900"/>
        <w:rPr>
          <w:rFonts w:ascii="Proxima Nova Light" w:hAnsi="Proxima Nova Light" w:cstheme="minorHAnsi"/>
          <w:b/>
          <w:sz w:val="22"/>
          <w:szCs w:val="22"/>
        </w:rPr>
      </w:pPr>
      <w:r w:rsidRPr="00821393">
        <w:rPr>
          <w:rFonts w:ascii="Proxima Nova Light" w:hAnsi="Proxima Nova Light" w:cstheme="minorHAnsi"/>
          <w:b/>
          <w:sz w:val="22"/>
          <w:szCs w:val="22"/>
        </w:rPr>
        <w:tab/>
        <w:t>Chair (Research Advisor):</w:t>
      </w:r>
    </w:p>
    <w:p w14:paraId="3F45A1A0" w14:textId="77777777" w:rsidR="00821393" w:rsidRPr="00821393" w:rsidRDefault="00821393" w:rsidP="00821393">
      <w:pPr>
        <w:pStyle w:val="ListParagraph"/>
        <w:tabs>
          <w:tab w:val="left" w:pos="1260"/>
          <w:tab w:val="left" w:pos="3240"/>
        </w:tabs>
        <w:spacing w:line="360" w:lineRule="auto"/>
        <w:ind w:left="900"/>
        <w:rPr>
          <w:rFonts w:ascii="Proxima Nova Light" w:hAnsi="Proxima Nova Light" w:cstheme="minorHAnsi"/>
          <w:b/>
          <w:sz w:val="22"/>
          <w:szCs w:val="22"/>
        </w:rPr>
      </w:pPr>
      <w:r w:rsidRPr="00821393">
        <w:rPr>
          <w:rFonts w:ascii="Proxima Nova Light" w:hAnsi="Proxima Nova Light" w:cstheme="minorHAnsi"/>
          <w:b/>
          <w:sz w:val="22"/>
          <w:szCs w:val="22"/>
        </w:rPr>
        <w:tab/>
        <w:t>Member:</w:t>
      </w:r>
    </w:p>
    <w:p w14:paraId="6D563CA8" w14:textId="77777777" w:rsidR="00821393" w:rsidRPr="00821393" w:rsidRDefault="00821393" w:rsidP="00821393">
      <w:pPr>
        <w:pStyle w:val="ListParagraph"/>
        <w:tabs>
          <w:tab w:val="left" w:pos="1260"/>
          <w:tab w:val="left" w:pos="3240"/>
        </w:tabs>
        <w:spacing w:line="360" w:lineRule="auto"/>
        <w:ind w:left="900"/>
        <w:rPr>
          <w:rFonts w:ascii="Proxima Nova Light" w:hAnsi="Proxima Nova Light" w:cstheme="minorHAnsi"/>
          <w:b/>
          <w:sz w:val="22"/>
          <w:szCs w:val="22"/>
        </w:rPr>
      </w:pPr>
      <w:r w:rsidRPr="00821393">
        <w:rPr>
          <w:rFonts w:ascii="Proxima Nova Light" w:hAnsi="Proxima Nova Light" w:cstheme="minorHAnsi"/>
          <w:b/>
          <w:sz w:val="22"/>
          <w:szCs w:val="22"/>
        </w:rPr>
        <w:tab/>
        <w:t>Member:</w:t>
      </w:r>
    </w:p>
    <w:p w14:paraId="2061E874" w14:textId="77777777" w:rsidR="00821393" w:rsidRPr="00821393" w:rsidRDefault="00821393" w:rsidP="00821393">
      <w:pPr>
        <w:pStyle w:val="ListParagraph"/>
        <w:numPr>
          <w:ilvl w:val="0"/>
          <w:numId w:val="3"/>
        </w:numPr>
        <w:ind w:left="900"/>
        <w:rPr>
          <w:rFonts w:ascii="Proxima Nova Light" w:hAnsi="Proxima Nova Light" w:cstheme="minorHAnsi"/>
          <w:color w:val="000000"/>
          <w:sz w:val="22"/>
          <w:szCs w:val="22"/>
        </w:rPr>
      </w:pPr>
      <w:r w:rsidRPr="00821393">
        <w:rPr>
          <w:rFonts w:ascii="Proxima Nova Light" w:hAnsi="Proxima Nova Light" w:cstheme="minorHAnsi"/>
          <w:color w:val="000000"/>
          <w:sz w:val="22"/>
          <w:szCs w:val="22"/>
        </w:rPr>
        <w:t>Discussion of deadlines for filing the thesis with Graduate Studies:</w:t>
      </w:r>
    </w:p>
    <w:p w14:paraId="671F6183" w14:textId="77777777" w:rsidR="00821393" w:rsidRPr="00821393" w:rsidRDefault="00821393" w:rsidP="00821393">
      <w:pPr>
        <w:pStyle w:val="ListParagraph"/>
        <w:ind w:left="900"/>
        <w:rPr>
          <w:rFonts w:ascii="Proxima Nova Light" w:hAnsi="Proxima Nova Light" w:cstheme="minorHAnsi"/>
          <w:color w:val="000000"/>
          <w:sz w:val="22"/>
          <w:szCs w:val="22"/>
        </w:rPr>
      </w:pPr>
      <w:hyperlink r:id="rId7" w:history="1">
        <w:r w:rsidRPr="00821393">
          <w:rPr>
            <w:rStyle w:val="Hyperlink"/>
            <w:rFonts w:ascii="Proxima Nova Light" w:eastAsiaTheme="majorEastAsia" w:hAnsi="Proxima Nova Light" w:cstheme="minorHAnsi"/>
            <w:sz w:val="22"/>
            <w:szCs w:val="22"/>
          </w:rPr>
          <w:t>https://grad.ucdavis.edu/academics/filing-comprehensive-exam-deadlines</w:t>
        </w:r>
      </w:hyperlink>
    </w:p>
    <w:p w14:paraId="39ECC159" w14:textId="77777777" w:rsidR="00821393" w:rsidRPr="00821393" w:rsidRDefault="00821393" w:rsidP="00821393">
      <w:pPr>
        <w:pStyle w:val="ListParagraph"/>
        <w:ind w:left="900"/>
        <w:rPr>
          <w:rFonts w:ascii="Proxima Nova Light" w:hAnsi="Proxima Nova Light" w:cstheme="minorHAnsi"/>
          <w:color w:val="000000"/>
          <w:sz w:val="22"/>
          <w:szCs w:val="22"/>
        </w:rPr>
      </w:pPr>
      <w:r w:rsidRPr="00821393">
        <w:rPr>
          <w:rFonts w:ascii="Proxima Nova Light" w:hAnsi="Proxima Nova Light" w:cstheme="minorHAnsi"/>
          <w:color w:val="000000"/>
          <w:sz w:val="22"/>
          <w:szCs w:val="22"/>
        </w:rPr>
        <w:t>and of the process for thesis review by the committee prior to filing.</w:t>
      </w:r>
    </w:p>
    <w:p w14:paraId="4AC2363E" w14:textId="77777777" w:rsidR="00821393" w:rsidRPr="00821393" w:rsidRDefault="00821393" w:rsidP="00821393">
      <w:pPr>
        <w:pStyle w:val="NoSpacing"/>
        <w:numPr>
          <w:ilvl w:val="1"/>
          <w:numId w:val="3"/>
        </w:numPr>
        <w:ind w:left="900"/>
        <w:rPr>
          <w:rFonts w:ascii="Proxima Nova Light" w:hAnsi="Proxima Nova Light" w:cstheme="minorHAnsi"/>
          <w:sz w:val="22"/>
          <w:szCs w:val="22"/>
        </w:rPr>
      </w:pPr>
      <w:r w:rsidRPr="00821393">
        <w:rPr>
          <w:rFonts w:ascii="Proxima Nova Light" w:hAnsi="Proxima Nova Light" w:cstheme="minorHAnsi"/>
          <w:sz w:val="22"/>
          <w:szCs w:val="22"/>
        </w:rPr>
        <w:t xml:space="preserve">Discussion about whether to use Filing Fee for Spring Quarter to finish thesis (option to be used if student has completed all coursework and is just working on writing thesis; paperwork must </w:t>
      </w:r>
      <w:proofErr w:type="gramStart"/>
      <w:r w:rsidRPr="00821393">
        <w:rPr>
          <w:rFonts w:ascii="Proxima Nova Light" w:hAnsi="Proxima Nova Light" w:cstheme="minorHAnsi"/>
          <w:sz w:val="22"/>
          <w:szCs w:val="22"/>
        </w:rPr>
        <w:t>filed</w:t>
      </w:r>
      <w:proofErr w:type="gramEnd"/>
      <w:r w:rsidRPr="00821393">
        <w:rPr>
          <w:rFonts w:ascii="Proxima Nova Light" w:hAnsi="Proxima Nova Light" w:cstheme="minorHAnsi"/>
          <w:sz w:val="22"/>
          <w:szCs w:val="22"/>
        </w:rPr>
        <w:t xml:space="preserve"> prior to Spring Quarter starting if student is going on Filing Fee, see program coordinator for more information)</w:t>
      </w:r>
    </w:p>
    <w:p w14:paraId="17A7CA3C" w14:textId="77777777" w:rsidR="00821393" w:rsidRPr="00821393" w:rsidRDefault="00821393" w:rsidP="0082139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1B060DE1" w14:textId="77777777" w:rsidR="00821393" w:rsidRPr="00821393" w:rsidRDefault="00821393" w:rsidP="00821393">
      <w:pPr>
        <w:pStyle w:val="ListParagraph"/>
        <w:numPr>
          <w:ilvl w:val="0"/>
          <w:numId w:val="4"/>
        </w:numPr>
        <w:tabs>
          <w:tab w:val="left" w:pos="1800"/>
          <w:tab w:val="left" w:pos="3240"/>
        </w:tabs>
        <w:ind w:left="360"/>
        <w:rPr>
          <w:rFonts w:ascii="Proxima Nova Light" w:hAnsi="Proxima Nova Light" w:cstheme="minorHAnsi"/>
          <w:sz w:val="22"/>
          <w:szCs w:val="22"/>
        </w:rPr>
      </w:pPr>
      <w:r w:rsidRPr="00821393">
        <w:rPr>
          <w:rFonts w:ascii="Proxima Nova Light" w:hAnsi="Proxima Nova Light" w:cstheme="minorHAnsi"/>
          <w:sz w:val="22"/>
          <w:szCs w:val="22"/>
        </w:rPr>
        <w:t>Any other comments/concerns discussed with student (attach sheet or write on back as necessary):</w:t>
      </w:r>
    </w:p>
    <w:p w14:paraId="15165036" w14:textId="524F3F6A" w:rsidR="003C2B3F" w:rsidRPr="001D1436" w:rsidRDefault="003C2B3F" w:rsidP="00821393">
      <w:pPr>
        <w:rPr>
          <w:rFonts w:ascii="Calibri" w:hAnsi="Calibri" w:cs="Calibri"/>
          <w:sz w:val="22"/>
          <w:szCs w:val="22"/>
        </w:rPr>
      </w:pPr>
    </w:p>
    <w:p w14:paraId="140FD69A" w14:textId="77777777" w:rsidR="003C2B3F" w:rsidRPr="001D1436" w:rsidRDefault="003C2B3F" w:rsidP="003C2B3F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3EA88127" w14:textId="77777777" w:rsidR="003C2B3F" w:rsidRDefault="003C2B3F" w:rsidP="003C2B3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616F7947" w14:textId="77777777" w:rsidR="003C2B3F" w:rsidRDefault="003C2B3F" w:rsidP="003C2B3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C8C76E8" w14:textId="77777777" w:rsidR="003C2B3F" w:rsidRDefault="003C2B3F" w:rsidP="003C2B3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3BA5B28" w14:textId="77777777" w:rsidR="003C2B3F" w:rsidRDefault="003C2B3F" w:rsidP="003C2B3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EB1699B" w14:textId="77777777" w:rsidR="00EC1916" w:rsidRPr="00F6333F" w:rsidRDefault="00EC1916" w:rsidP="003C2B3F">
      <w:pPr>
        <w:pStyle w:val="Subtitle"/>
        <w:rPr>
          <w:rFonts w:ascii="Proxima Nova Light" w:hAnsi="Proxima Nova Light"/>
          <w:sz w:val="22"/>
          <w:szCs w:val="22"/>
        </w:rPr>
      </w:pPr>
    </w:p>
    <w:sectPr w:rsidR="00EC1916" w:rsidRPr="00F6333F" w:rsidSect="00F6333F">
      <w:headerReference w:type="even" r:id="rId8"/>
      <w:headerReference w:type="first" r:id="rId9"/>
      <w:footerReference w:type="first" r:id="rId10"/>
      <w:pgSz w:w="12240" w:h="15840"/>
      <w:pgMar w:top="1170" w:right="1440" w:bottom="171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D65D" w14:textId="77777777" w:rsidR="002A6202" w:rsidRDefault="002A6202" w:rsidP="00EC1916">
      <w:r>
        <w:separator/>
      </w:r>
    </w:p>
  </w:endnote>
  <w:endnote w:type="continuationSeparator" w:id="0">
    <w:p w14:paraId="00B79880" w14:textId="77777777" w:rsidR="002A6202" w:rsidRDefault="002A6202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1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</w:rPr>
      <w:t>_____________________________________________________________________________________</w:t>
    </w:r>
    <w:r>
      <w:rPr>
        <w:rFonts w:ascii="Proxima Nova" w:hAnsi="Proxima Nova"/>
        <w:color w:val="002855"/>
      </w:rPr>
      <w:t>____</w:t>
    </w:r>
    <w:r w:rsidRPr="00536BE9">
      <w:rPr>
        <w:rFonts w:ascii="Proxima Nova" w:hAnsi="Proxima Nova"/>
        <w:color w:val="002855"/>
      </w:rPr>
      <w:t>_</w:t>
    </w:r>
  </w:p>
  <w:p w14:paraId="7D78CD3A" w14:textId="278ABCF9" w:rsidR="008F5F00" w:rsidRPr="005F27FD" w:rsidRDefault="00C96700" w:rsidP="00C96700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Integrative Genetics and Genomics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igg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9C5B" w14:textId="77777777" w:rsidR="002A6202" w:rsidRDefault="002A6202" w:rsidP="00EC1916">
      <w:r>
        <w:separator/>
      </w:r>
    </w:p>
  </w:footnote>
  <w:footnote w:type="continuationSeparator" w:id="0">
    <w:p w14:paraId="2629E80C" w14:textId="77777777" w:rsidR="002A6202" w:rsidRDefault="002A6202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A13A" w14:textId="77777777" w:rsidR="005F27FD" w:rsidRDefault="00000000">
    <w:pPr>
      <w:pStyle w:val="Header"/>
    </w:pPr>
    <w:r>
      <w:rPr>
        <w:noProof/>
      </w:rPr>
      <w:pict w14:anchorId="6A93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45D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828C9" wp14:editId="0CE70BF1">
          <wp:simplePos x="0" y="0"/>
          <wp:positionH relativeFrom="column">
            <wp:posOffset>-1248410</wp:posOffset>
          </wp:positionH>
          <wp:positionV relativeFrom="paragraph">
            <wp:posOffset>-809625</wp:posOffset>
          </wp:positionV>
          <wp:extent cx="7771765" cy="1563370"/>
          <wp:effectExtent l="0" t="0" r="0" b="0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2F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F6"/>
    <w:multiLevelType w:val="hybridMultilevel"/>
    <w:tmpl w:val="DDE06372"/>
    <w:lvl w:ilvl="0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25852"/>
    <w:multiLevelType w:val="hybridMultilevel"/>
    <w:tmpl w:val="2F92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9032">
    <w:abstractNumId w:val="2"/>
  </w:num>
  <w:num w:numId="2" w16cid:durableId="1028405919">
    <w:abstractNumId w:val="1"/>
  </w:num>
  <w:num w:numId="3" w16cid:durableId="1741324208">
    <w:abstractNumId w:val="0"/>
  </w:num>
  <w:num w:numId="4" w16cid:durableId="1220558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0"/>
    <w:rsid w:val="00064A98"/>
    <w:rsid w:val="00100640"/>
    <w:rsid w:val="001468B5"/>
    <w:rsid w:val="0018580E"/>
    <w:rsid w:val="001E6576"/>
    <w:rsid w:val="00212E42"/>
    <w:rsid w:val="00222B34"/>
    <w:rsid w:val="00273E23"/>
    <w:rsid w:val="00280507"/>
    <w:rsid w:val="002A6202"/>
    <w:rsid w:val="002B6E28"/>
    <w:rsid w:val="00387B28"/>
    <w:rsid w:val="003C1F81"/>
    <w:rsid w:val="003C2B3F"/>
    <w:rsid w:val="00422DEC"/>
    <w:rsid w:val="00445A16"/>
    <w:rsid w:val="004E6F2D"/>
    <w:rsid w:val="004E7923"/>
    <w:rsid w:val="004E7E19"/>
    <w:rsid w:val="00562ADA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36B3B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21393"/>
    <w:rsid w:val="008700A0"/>
    <w:rsid w:val="00871CD5"/>
    <w:rsid w:val="00873606"/>
    <w:rsid w:val="00884120"/>
    <w:rsid w:val="008B4603"/>
    <w:rsid w:val="008C6014"/>
    <w:rsid w:val="008F5F00"/>
    <w:rsid w:val="00911C6B"/>
    <w:rsid w:val="00926484"/>
    <w:rsid w:val="00981517"/>
    <w:rsid w:val="00994537"/>
    <w:rsid w:val="00A4317E"/>
    <w:rsid w:val="00A72017"/>
    <w:rsid w:val="00A720BC"/>
    <w:rsid w:val="00A83410"/>
    <w:rsid w:val="00A97067"/>
    <w:rsid w:val="00AC0A62"/>
    <w:rsid w:val="00B34A4C"/>
    <w:rsid w:val="00B925BA"/>
    <w:rsid w:val="00BE338F"/>
    <w:rsid w:val="00BF6FFE"/>
    <w:rsid w:val="00C34790"/>
    <w:rsid w:val="00C363AE"/>
    <w:rsid w:val="00C44EE5"/>
    <w:rsid w:val="00C62A77"/>
    <w:rsid w:val="00C96700"/>
    <w:rsid w:val="00C977A1"/>
    <w:rsid w:val="00DA5EA0"/>
    <w:rsid w:val="00DB0766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6333F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8B9B"/>
  <w15:chartTrackingRefBased/>
  <w15:docId w15:val="{AA44B479-ED58-443F-AFCA-FF789B3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3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6B3B"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E7E19"/>
    <w:pPr>
      <w:jc w:val="center"/>
      <w:outlineLvl w:val="0"/>
    </w:pPr>
    <w:rPr>
      <w:rFonts w:eastAsia="Times"/>
      <w:b/>
    </w:rPr>
  </w:style>
  <w:style w:type="character" w:customStyle="1" w:styleId="TitleChar">
    <w:name w:val="Title Char"/>
    <w:basedOn w:val="DefaultParagraphFont"/>
    <w:link w:val="Title"/>
    <w:rsid w:val="004E7E19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E7E19"/>
    <w:pPr>
      <w:jc w:val="center"/>
    </w:pPr>
    <w:rPr>
      <w:rFonts w:eastAsia="Times"/>
      <w:b/>
    </w:rPr>
  </w:style>
  <w:style w:type="character" w:customStyle="1" w:styleId="SubtitleChar">
    <w:name w:val="Subtitle Char"/>
    <w:basedOn w:val="DefaultParagraphFont"/>
    <w:link w:val="Subtitle"/>
    <w:rsid w:val="004E7E19"/>
    <w:rPr>
      <w:rFonts w:ascii="Times New Roman" w:eastAsia="Times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736B3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22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3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d.ucdavis.edu/academics/filing-comprehensive-exam-deadl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IGG_S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IGG_Seal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2</cp:revision>
  <cp:lastPrinted>2021-12-21T21:23:00Z</cp:lastPrinted>
  <dcterms:created xsi:type="dcterms:W3CDTF">2023-05-10T17:20:00Z</dcterms:created>
  <dcterms:modified xsi:type="dcterms:W3CDTF">2023-05-10T17:20:00Z</dcterms:modified>
</cp:coreProperties>
</file>